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заявление"/>
    <w:p>
      <w:pPr>
        <w:pStyle w:val="Heading1"/>
        <w:jc w:val="center"/>
      </w:pPr>
      <w:r>
        <w:rPr>
          <w:color w:val="000000"/>
        </w:rPr>
        <w:t xml:space="preserve">ЗАЯВЛЕНИЕ</w:t>
      </w:r>
    </w:p>
    <w:bookmarkStart w:id="20" w:name="X19541c16c667d60aef7389557ccf6bb5973418e"/>
    <w:p>
      <w:pPr>
        <w:pStyle w:val="Heading2"/>
        <w:jc w:val="center"/>
      </w:pPr>
      <w:r>
        <w:rPr>
          <w:color w:val="000000"/>
        </w:rPr>
        <w:t xml:space="preserve">об отзыве согласия на обработку персональных данных</w:t>
      </w:r>
    </w:p>
    <w:p>
      <w:pPr>
        <w:pStyle w:val="FirstParagraph"/>
        <w:jc w:val="both"/>
      </w:pPr>
      <w:r>
        <w:t xml:space="preserve">Уполномоченному лицу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t xml:space="preserve"> </w:t>
      </w:r>
      <w:r>
        <w:rPr>
          <w:shd w:val="clear" w:color="auto" w:fill="C6EFCE"/>
        </w:rPr>
        <w:t xml:space="preserve">Генеральный директор</w:t>
      </w:r>
      <w:r>
        <w:t xml:space="preserve"> </w:t>
      </w:r>
      <w:r>
        <w:rPr>
          <w:shd w:val="clear" w:color="auto" w:fill="C6EFCE"/>
        </w:rPr>
        <w:t xml:space="preserve">Иванов Иван Иванович</w:t>
      </w:r>
      <w:r>
        <w:t xml:space="preserve"> </w:t>
      </w:r>
      <w:r>
        <w:t xml:space="preserve">Юридический адрес:</w:t>
      </w:r>
      <w:r>
        <w:t xml:space="preserve"> </w:t>
      </w:r>
      <w:r>
        <w:rPr>
          <w:shd w:val="clear" w:color="auto" w:fill="C6EFCE"/>
        </w:rPr>
        <w:t xml:space="preserve">123456, г. Москва, ул. Примерная, д. 1, офис 1</w:t>
      </w:r>
    </w:p>
    <w:p>
      <w:pPr>
        <w:pStyle w:val="BodyText"/>
        <w:jc w:val="both"/>
      </w:pPr>
      <w:r>
        <w:rPr>
          <w:b/>
          <w:bCs/>
        </w:rPr>
        <w:t xml:space="preserve">Заявитель:</w:t>
      </w:r>
    </w:p>
    <w:p>
      <w:r>
        <w:pict>
          <v:rect style="width:0;height:1.5pt" o:hralign="center" o:hrstd="t" o:hr="t"/>
        </w:pict>
      </w:r>
    </w:p>
    <w:p>
      <w:pPr>
        <w:pStyle w:val="FirstParagraph"/>
        <w:jc w:val="both"/>
      </w:pPr>
      <w:r>
        <w:t xml:space="preserve">(фамилия, имя, отчество)</w:t>
      </w:r>
    </w:p>
    <w:p>
      <w:pPr>
        <w:pStyle w:val="BodyText"/>
      </w:pPr>
      <w:r>
        <w:t xml:space="preserve">Документ, удостоверяющий личность: паспорт гражданина РФ</w:t>
      </w:r>
      <w:r>
        <w:t xml:space="preserve"> </w:t>
      </w:r>
      <w:r>
        <w:t xml:space="preserve">серия ________________ № ________________, выдан ________________ «____» ________________ ________________ г.</w:t>
      </w:r>
    </w:p>
    <w:p>
      <w:pPr>
        <w:pStyle w:val="BodyText"/>
      </w:pPr>
      <w:r>
        <w:t xml:space="preserve">Адрес регистрации: ________________________________________________</w:t>
      </w:r>
    </w:p>
    <w:p>
      <w:pPr>
        <w:pStyle w:val="BodyText"/>
      </w:pPr>
      <w:r>
        <w:t xml:space="preserve">Контактный телефон: ________________________________________________</w:t>
      </w:r>
    </w:p>
    <w:p>
      <w:pPr>
        <w:pStyle w:val="BodyText"/>
        <w:jc w:val="both"/>
      </w:pPr>
      <w:r>
        <w:rPr>
          <w:b/>
          <w:bCs/>
        </w:rPr>
        <w:t xml:space="preserve">Реквизиты отзываемого согласия:</w:t>
      </w:r>
    </w:p>
    <w:p>
      <w:pPr>
        <w:pStyle w:val="Compact"/>
        <w:numPr>
          <w:ilvl w:val="0"/>
          <w:numId w:val="1001"/>
        </w:numPr>
      </w:pPr>
      <w:r>
        <w:t xml:space="preserve">Дата выдачи согласия: «____» ____________ ______ г.</w:t>
      </w:r>
    </w:p>
    <w:p>
      <w:pPr>
        <w:pStyle w:val="Compact"/>
        <w:numPr>
          <w:ilvl w:val="0"/>
          <w:numId w:val="1001"/>
        </w:numPr>
      </w:pPr>
      <w:r>
        <w:t xml:space="preserve">Реквизиты документа / номер согласия: _______________________________________________</w:t>
      </w:r>
      <w:r>
        <w:t xml:space="preserve"> </w:t>
      </w:r>
      <w:r>
        <w:rPr>
          <w:i/>
          <w:iCs/>
        </w:rPr>
        <w:t xml:space="preserve">(при наличии)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Цель (цели) обработки, указанные в согласии:</w:t>
      </w:r>
    </w:p>
    <w:p>
      <w:r>
        <w:pict>
          <v:rect style="width:0;height:1.5pt" o:hralign="center" o:hrstd="t" o:hr="t"/>
        </w:pict>
      </w:r>
    </w:p>
    <w:p>
      <w:pPr>
        <w:pStyle w:val="FirstParagraph"/>
        <w:jc w:val="both"/>
      </w:pPr>
      <w:r>
        <w:t xml:space="preserve">Руководствуясь частью 2 статьи 9 Федерального закона от 27.07.2006 № 152-ФЗ «О персональных данных», реализую своё право на отзыв указанного согласия и требую прекратить обработку моих персональных данных, осуществляемую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t xml:space="preserve"> </w:t>
      </w:r>
      <w:r>
        <w:t xml:space="preserve">(ИНН</w:t>
      </w:r>
      <w:r>
        <w:t xml:space="preserve"> </w:t>
      </w:r>
      <w:r>
        <w:rPr>
          <w:shd w:val="clear" w:color="auto" w:fill="C6EFCE"/>
        </w:rPr>
        <w:t xml:space="preserve">1234567890</w:t>
      </w:r>
      <w:r>
        <w:t xml:space="preserve">) на основании этого согласия.</w:t>
      </w:r>
    </w:p>
    <w:p>
      <w:pPr>
        <w:pStyle w:val="BodyText"/>
        <w:jc w:val="both"/>
      </w:pPr>
      <w:r>
        <w:t xml:space="preserve">В соответствии с частью 5 статьи 21 Федерального закона от 27.07.2006 № 152-ФЗ прошу в течение</w:t>
      </w:r>
      <w:r>
        <w:t xml:space="preserve"> </w:t>
      </w:r>
      <w:r>
        <w:rPr>
          <w:b/>
          <w:bCs/>
        </w:rPr>
        <w:t xml:space="preserve">30 (тридцати) дней</w:t>
      </w:r>
      <w:r>
        <w:t xml:space="preserve"> </w:t>
      </w:r>
      <w:r>
        <w:t xml:space="preserve">с даты получения настоящего заявления:</w:t>
      </w:r>
    </w:p>
    <w:p>
      <w:pPr>
        <w:pStyle w:val="Compact"/>
        <w:numPr>
          <w:ilvl w:val="0"/>
          <w:numId w:val="1002"/>
        </w:numPr>
        <w:jc w:val="both"/>
      </w:pPr>
      <w:r>
        <w:t xml:space="preserve">уничтожить мои персональные данные;</w:t>
      </w:r>
    </w:p>
    <w:p>
      <w:pPr>
        <w:pStyle w:val="Compact"/>
        <w:numPr>
          <w:ilvl w:val="0"/>
          <w:numId w:val="1002"/>
        </w:numPr>
        <w:jc w:val="both"/>
      </w:pPr>
      <w:r>
        <w:t xml:space="preserve">обеспечить уничтожение персональных данных операторами, которым они были переданы.</w:t>
      </w:r>
    </w:p>
    <w:p>
      <w:pPr>
        <w:pStyle w:val="FirstParagraph"/>
        <w:jc w:val="both"/>
      </w:pPr>
      <w:r>
        <w:t xml:space="preserve">В случае если уничтожение персональных данных в установленный срок объективно невозможно, прошу в этот же срок обеспечить</w:t>
      </w:r>
      <w:r>
        <w:t xml:space="preserve"> </w:t>
      </w:r>
      <w:r>
        <w:rPr>
          <w:b/>
          <w:bCs/>
        </w:rPr>
        <w:t xml:space="preserve">блокирование</w:t>
      </w:r>
      <w:r>
        <w:t xml:space="preserve"> </w:t>
      </w:r>
      <w:r>
        <w:t xml:space="preserve">моих персональных данных в соответствии с частью 6 статьи 21 Федерального закона от 27.07.2006 № 152-ФЗ, с последующим уничтожением в срок, не превышающий шести месяцев.</w:t>
      </w:r>
    </w:p>
    <w:p>
      <w:pPr>
        <w:pStyle w:val="BodyText"/>
        <w:jc w:val="both"/>
      </w:pPr>
      <w:r>
        <w:t xml:space="preserve">Если обработка части персональных данных осуществляется на иных законных основаниях и оператор полагает, что прекращение обработки невозможно (часть 4 статьи 9 Федерального закона от 27.07.2006 № 152-ФЗ), прошу в ответе: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указать конкретные основания продолжения обработки по каждой категории данных;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перечислить данные, обработка которых будет продолжена, и сроки их хранения.</w:t>
      </w:r>
    </w:p>
    <w:p>
      <w:pPr>
        <w:pStyle w:val="FirstParagraph"/>
        <w:jc w:val="both"/>
      </w:pPr>
      <w:r>
        <w:t xml:space="preserve">На основании части 4 статьи 21 Федерального закона от 27.07.2006 № 152-ФЗ прошу уведомить меня о факте уничтожения (блокирования) персональных данных и о принятых мерах в течение</w:t>
      </w:r>
      <w:r>
        <w:t xml:space="preserve"> </w:t>
      </w:r>
      <w:r>
        <w:rPr>
          <w:b/>
          <w:bCs/>
        </w:rPr>
        <w:t xml:space="preserve">10 (десяти) рабочих дней</w:t>
      </w:r>
      <w:r>
        <w:t xml:space="preserve"> </w:t>
      </w:r>
      <w:r>
        <w:t xml:space="preserve">с момента исполнения настоящего требования.</w:t>
      </w:r>
    </w:p>
    <w:p>
      <w:pPr>
        <w:pStyle w:val="BodyText"/>
        <w:jc w:val="both"/>
      </w:pPr>
      <w:r>
        <w:t xml:space="preserve">Ответ прошу направить следующим способом</w:t>
      </w:r>
      <w:r>
        <w:t xml:space="preserve"> </w:t>
      </w:r>
      <w:r>
        <w:rPr>
          <w:i/>
          <w:iCs/>
        </w:rPr>
        <w:t xml:space="preserve">(отметить нужное)</w:t>
      </w:r>
      <w:r>
        <w:t xml:space="preserve">:</w:t>
      </w:r>
    </w:p>
    <w:p>
      <w:pPr>
        <w:pStyle w:val="Compact"/>
        <w:numPr>
          <w:ilvl w:val="0"/>
          <w:numId w:val="1004"/>
        </w:numPr>
      </w:pPr>
      <w:r>
        <w:t xml:space="preserve">По почте на адрес: ________________________________________________</w:t>
      </w:r>
    </w:p>
    <w:p>
      <w:pPr>
        <w:pStyle w:val="Compact"/>
        <w:numPr>
          <w:ilvl w:val="0"/>
          <w:numId w:val="1005"/>
        </w:numPr>
      </w:pPr>
      <w:r>
        <w:t xml:space="preserve">На адрес электронной почты: ________________________________________________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Вручить лично при предъявлении документа, удостоверяющего личность</w:t>
      </w:r>
    </w:p>
    <w:p>
      <w:pPr>
        <w:pStyle w:val="FirstParagraph"/>
      </w:pPr>
      <w:r>
        <w:t xml:space="preserve">«____» ____________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t xml:space="preserve">г.</w:t>
      </w:r>
    </w:p>
    <w:p>
      <w:pPr>
        <w:pStyle w:val="BodyText"/>
      </w:pPr>
      <w:r>
        <w:t xml:space="preserve">____________________ / ____________________</w:t>
      </w:r>
      <w:r>
        <w:t xml:space="preserve"> </w:t>
      </w:r>
      <w:r>
        <w:t xml:space="preserve">(подпись) (расшифровка подписи)</w:t>
      </w:r>
    </w:p>
    <w:bookmarkEnd w:id="20"/>
    <w:bookmarkStart w:id="21" w:name="инструкция-по-заполнению"/>
    <w:p>
      <w:pPr>
        <w:pStyle w:val="Heading2"/>
        <w:jc w:val="left"/>
        <w:pageBreakBefore/>
        <w:shd w:val="clear" w:color="auto" w:fill="F2F2F2"/>
      </w:pPr>
      <w:r>
        <w:rPr>
          <w:color w:val="000000"/>
        </w:rPr>
        <w:t xml:space="preserve">Инструкция по заполнению</w:t>
      </w:r>
    </w:p>
    <w:p>
      <w:pPr>
        <w:pStyle w:val="FirstParagraph"/>
        <w:jc w:val="both"/>
        <w:shd w:val="clear" w:color="auto" w:fill="F2F2F2"/>
      </w:pPr>
      <w:r>
        <w:t xml:space="preserve">Данный раздел — для справки при выдаче бланка заявителю или его регистрации в канцелярии. Удалите страницу перед выдачей заявителю или хранением в деле субъекта ПДн.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Зелёные поля оператора (заполняются заранее в бланке):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rPr>
          <w:b/>
          <w:bCs/>
          <w:shd w:val="clear" w:color="auto" w:fill="C6EFCE"/>
        </w:rPr>
        <w:t xml:space="preserve">Общество с ограниченной ответственностью «Ромашка»</w:t>
      </w:r>
      <w:r>
        <w:t xml:space="preserve"> </w:t>
      </w:r>
      <w:r>
        <w:t xml:space="preserve">— полное наименование вашей организации (как в ЕГРЮЛ/ЕГРИП), указывается в шапке «Уполномоченному лицу» и в тексте требования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rPr>
          <w:b/>
          <w:bCs/>
          <w:shd w:val="clear" w:color="auto" w:fill="C6EFCE"/>
        </w:rPr>
        <w:t xml:space="preserve">Генеральный директор</w:t>
      </w:r>
      <w:r>
        <w:t xml:space="preserve"> </w:t>
      </w:r>
      <w:r>
        <w:t xml:space="preserve">— должность руководителя или уполномоченного лица (например: «Генеральный директор», «Директор»)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rPr>
          <w:b/>
          <w:bCs/>
          <w:shd w:val="clear" w:color="auto" w:fill="C6EFCE"/>
        </w:rPr>
        <w:t xml:space="preserve">Иванов Иван Иванович</w:t>
      </w:r>
      <w:r>
        <w:t xml:space="preserve"> </w:t>
      </w:r>
      <w:r>
        <w:t xml:space="preserve">— ФИО руководителя (полностью, в дательном падеже не требуется — именительный)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rPr>
          <w:b/>
          <w:bCs/>
          <w:shd w:val="clear" w:color="auto" w:fill="C6EFCE"/>
        </w:rPr>
        <w:t xml:space="preserve">123456, г. Москва, ул. Примерная, д. 1, офис 1</w:t>
      </w:r>
      <w:r>
        <w:t xml:space="preserve"> </w:t>
      </w:r>
      <w:r>
        <w:t xml:space="preserve">— юридический адрес организации из ЕГРЮЛ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rPr>
          <w:b/>
          <w:bCs/>
          <w:shd w:val="clear" w:color="auto" w:fill="C6EFCE"/>
        </w:rPr>
        <w:t xml:space="preserve">1234567890</w:t>
      </w:r>
      <w:r>
        <w:t xml:space="preserve"> </w:t>
      </w:r>
      <w:r>
        <w:t xml:space="preserve">— ИНН организации (10 цифр для юрлица, 12 — для ИП)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rPr>
          <w:b/>
          <w:bCs/>
          <w:shd w:val="clear" w:color="auto" w:fill="C6EFCE"/>
        </w:rPr>
        <w:t xml:space="preserve">2026</w:t>
      </w:r>
      <w:r>
        <w:t xml:space="preserve"> </w:t>
      </w:r>
      <w:r>
        <w:t xml:space="preserve">— год подачи заявления (подставляется автоматически)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Поля, заполняемые субъектом ПДн (оставить пустыми в бланке):</w:t>
      </w:r>
    </w:p>
    <w:p>
      <w:pPr>
        <w:pStyle w:val="Compact"/>
        <w:numPr>
          <w:ilvl w:val="0"/>
          <w:numId w:val="1008"/>
        </w:numPr>
        <w:jc w:val="both"/>
        <w:shd w:val="clear" w:color="auto" w:fill="F2F2F2"/>
      </w:pPr>
      <w:r>
        <w:t xml:space="preserve">ФИО заявителя, паспортные данные, адрес регистрации, телефон</w:t>
      </w:r>
    </w:p>
    <w:p>
      <w:pPr>
        <w:pStyle w:val="Compact"/>
        <w:numPr>
          <w:ilvl w:val="0"/>
          <w:numId w:val="1008"/>
        </w:numPr>
        <w:jc w:val="both"/>
        <w:shd w:val="clear" w:color="auto" w:fill="F2F2F2"/>
      </w:pPr>
      <w:r>
        <w:t xml:space="preserve">Реквизиты отзываемого согласия: дата выдачи, номер (при наличии), цели обработки из исходного согласия</w:t>
      </w:r>
    </w:p>
    <w:p>
      <w:pPr>
        <w:pStyle w:val="Compact"/>
        <w:numPr>
          <w:ilvl w:val="0"/>
          <w:numId w:val="1008"/>
        </w:numPr>
        <w:jc w:val="both"/>
        <w:shd w:val="clear" w:color="auto" w:fill="F2F2F2"/>
      </w:pPr>
      <w:r>
        <w:t xml:space="preserve">Способ получения ответа (отметить одну из трёх позиций)</w:t>
      </w:r>
    </w:p>
    <w:p>
      <w:pPr>
        <w:pStyle w:val="Compact"/>
        <w:numPr>
          <w:ilvl w:val="0"/>
          <w:numId w:val="1008"/>
        </w:numPr>
        <w:jc w:val="both"/>
        <w:shd w:val="clear" w:color="auto" w:fill="F2F2F2"/>
      </w:pPr>
      <w:r>
        <w:t xml:space="preserve">Дата и подпись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Сроки и требования по 152-ФЗ (оператор обязан соблюсти):</w:t>
      </w:r>
    </w:p>
    <w:p>
      <w:pPr>
        <w:pStyle w:val="Compact"/>
        <w:numPr>
          <w:ilvl w:val="0"/>
          <w:numId w:val="1009"/>
        </w:numPr>
        <w:jc w:val="both"/>
        <w:shd w:val="clear" w:color="auto" w:fill="F2F2F2"/>
      </w:pPr>
      <w:r>
        <w:rPr>
          <w:b/>
          <w:bCs/>
        </w:rPr>
        <w:t xml:space="preserve">30 календарных дней</w:t>
      </w:r>
      <w:r>
        <w:t xml:space="preserve"> </w:t>
      </w:r>
      <w:r>
        <w:t xml:space="preserve">с даты получения заявления — уничтожить ПДн и обеспечить уничтожение у третьих лиц (ст.21 ч.3 152-ФЗ)</w:t>
      </w:r>
    </w:p>
    <w:p>
      <w:pPr>
        <w:pStyle w:val="Compact"/>
        <w:numPr>
          <w:ilvl w:val="0"/>
          <w:numId w:val="1009"/>
        </w:numPr>
        <w:jc w:val="both"/>
        <w:shd w:val="clear" w:color="auto" w:fill="F2F2F2"/>
      </w:pPr>
      <w:r>
        <w:t xml:space="preserve">При невозможности уничтожения в срок —</w:t>
      </w:r>
      <w:r>
        <w:t xml:space="preserve"> </w:t>
      </w:r>
      <w:r>
        <w:rPr>
          <w:b/>
          <w:bCs/>
        </w:rPr>
        <w:t xml:space="preserve">заблокировать</w:t>
      </w:r>
      <w:r>
        <w:t xml:space="preserve"> </w:t>
      </w:r>
      <w:r>
        <w:t xml:space="preserve">ПДн в те же 30 дней (ст.14 ч.3 152-ФЗ)</w:t>
      </w:r>
    </w:p>
    <w:p>
      <w:pPr>
        <w:pStyle w:val="Compact"/>
        <w:numPr>
          <w:ilvl w:val="0"/>
          <w:numId w:val="1009"/>
        </w:numPr>
        <w:jc w:val="both"/>
        <w:shd w:val="clear" w:color="auto" w:fill="F2F2F2"/>
      </w:pPr>
      <w:r>
        <w:rPr>
          <w:b/>
          <w:bCs/>
        </w:rPr>
        <w:t xml:space="preserve">10 рабочих дней</w:t>
      </w:r>
      <w:r>
        <w:t xml:space="preserve"> </w:t>
      </w:r>
      <w:r>
        <w:t xml:space="preserve">после уничтожения/блокирования — уведомить заявителя о принятых мерах (ст.21 ч.4 152-ФЗ)</w:t>
      </w:r>
    </w:p>
    <w:p>
      <w:pPr>
        <w:pStyle w:val="Compact"/>
        <w:numPr>
          <w:ilvl w:val="0"/>
          <w:numId w:val="1009"/>
        </w:numPr>
        <w:jc w:val="both"/>
        <w:shd w:val="clear" w:color="auto" w:fill="F2F2F2"/>
      </w:pPr>
      <w:r>
        <w:t xml:space="preserve">Если часть данных обрабатывается на иных законных основаниях (ст.9 ч.4 152-ФЗ) — в ответе перечислить конкретные основания и сроки хранения по каждой категории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Специфика документа:</w:t>
      </w:r>
    </w:p>
    <w:p>
      <w:pPr>
        <w:pStyle w:val="Compact"/>
        <w:numPr>
          <w:ilvl w:val="0"/>
          <w:numId w:val="1010"/>
        </w:numPr>
        <w:jc w:val="both"/>
        <w:shd w:val="clear" w:color="auto" w:fill="F2F2F2"/>
      </w:pPr>
      <w:r>
        <w:t xml:space="preserve">Риск-уровень HIGH: нарушение сроков — состав ч.1 ст.13.11 КоАП (предупреждение или штраф до 700 000 ₽ для юрлиц)</w:t>
      </w:r>
    </w:p>
    <w:p>
      <w:pPr>
        <w:pStyle w:val="Compact"/>
        <w:numPr>
          <w:ilvl w:val="0"/>
          <w:numId w:val="1010"/>
        </w:numPr>
        <w:jc w:val="both"/>
        <w:shd w:val="clear" w:color="auto" w:fill="F2F2F2"/>
      </w:pPr>
      <w:r>
        <w:t xml:space="preserve">Заявление регистрируется в журнале входящей корреспонденции с фиксацией даты получения — с этой даты исчисляются сроки</w:t>
      </w:r>
    </w:p>
    <w:p>
      <w:pPr>
        <w:pStyle w:val="Compact"/>
        <w:numPr>
          <w:ilvl w:val="0"/>
          <w:numId w:val="1010"/>
        </w:numPr>
        <w:jc w:val="both"/>
        <w:shd w:val="clear" w:color="auto" w:fill="F2F2F2"/>
      </w:pPr>
      <w:r>
        <w:t xml:space="preserve">Отзыв согласия не прекращает обработку, основанную на законе, договоре или иных основаниях (ст.9 ч.2 152-ФЗ)</w:t>
      </w:r>
    </w:p>
    <w:bookmarkEnd w:id="21"/>
    <w:bookmarkEnd w:id="22"/>
    <w:sectPr w:rsidR="00FC693F" w:rsidRPr="0006063C" w:rsidSect="00034616">
      <w:headerReference r:id="rId9" w:type="default"/>
      <w:footerReference r:id="rId10" w:type="default"/>
      <w:pgSz w:h="15840" w:w="12240"/>
      <w:pgMar w:bottom="1134" w:footer="720" w:gutter="0" w:header="720" w:left="1417" w:right="1134" w:top="1134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Заявление об отзыве согласия на обработку ПДн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Calibri" w:cs="Calibri" w:eastAsia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160"/>
      <w:outlineLvl w:val="1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000000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000000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00000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00000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2026-06-05T15:33:23Z</dcterms:created>
  <dcterms:modified xsi:type="dcterms:W3CDTF">2026-06-05T15:33:23Z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